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6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  <w:t>附件</w:t>
      </w:r>
    </w:p>
    <w:p w14:paraId="63D82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Calibri" w:hAnsi="Calibri" w:eastAsia="方正公文小标宋" w:cs="Times New Roman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医用物资调研报价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明细表</w:t>
      </w:r>
    </w:p>
    <w:tbl>
      <w:tblPr>
        <w:tblStyle w:val="8"/>
        <w:tblpPr w:leftFromText="180" w:rightFromText="180" w:vertAnchor="text" w:horzAnchor="page" w:tblpXSpec="center" w:tblpY="253"/>
        <w:tblOverlap w:val="never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6"/>
        <w:gridCol w:w="1198"/>
        <w:gridCol w:w="1118"/>
        <w:gridCol w:w="1301"/>
        <w:gridCol w:w="1356"/>
        <w:gridCol w:w="1247"/>
      </w:tblGrid>
      <w:tr w14:paraId="46CC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101" w:type="dxa"/>
            <w:noWrap w:val="0"/>
            <w:vAlign w:val="center"/>
          </w:tcPr>
          <w:p w14:paraId="5AF26E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76" w:type="dxa"/>
            <w:noWrap w:val="0"/>
            <w:vAlign w:val="center"/>
          </w:tcPr>
          <w:p w14:paraId="799FCA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物资名称</w:t>
            </w:r>
          </w:p>
        </w:tc>
        <w:tc>
          <w:tcPr>
            <w:tcW w:w="1198" w:type="dxa"/>
            <w:noWrap w:val="0"/>
            <w:vAlign w:val="center"/>
          </w:tcPr>
          <w:p w14:paraId="77D4A2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1118" w:type="dxa"/>
            <w:noWrap w:val="0"/>
            <w:vAlign w:val="center"/>
          </w:tcPr>
          <w:p w14:paraId="0612A7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1301" w:type="dxa"/>
            <w:noWrap w:val="0"/>
            <w:vAlign w:val="center"/>
          </w:tcPr>
          <w:p w14:paraId="3325B1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1356" w:type="dxa"/>
            <w:noWrap w:val="0"/>
            <w:vAlign w:val="center"/>
          </w:tcPr>
          <w:p w14:paraId="70FB47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单</w:t>
            </w: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价（元）</w:t>
            </w:r>
          </w:p>
        </w:tc>
        <w:tc>
          <w:tcPr>
            <w:tcW w:w="1247" w:type="dxa"/>
            <w:noWrap w:val="0"/>
            <w:vAlign w:val="center"/>
          </w:tcPr>
          <w:p w14:paraId="500EAD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质保</w:t>
            </w:r>
          </w:p>
        </w:tc>
      </w:tr>
      <w:tr w14:paraId="6A99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101" w:type="dxa"/>
            <w:noWrap w:val="0"/>
            <w:vAlign w:val="center"/>
          </w:tcPr>
          <w:p w14:paraId="29048E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876" w:type="dxa"/>
            <w:noWrap w:val="0"/>
            <w:vAlign w:val="center"/>
          </w:tcPr>
          <w:p w14:paraId="72A82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病历车（60格）</w:t>
            </w:r>
          </w:p>
        </w:tc>
        <w:tc>
          <w:tcPr>
            <w:tcW w:w="1198" w:type="dxa"/>
            <w:noWrap w:val="0"/>
            <w:vAlign w:val="center"/>
          </w:tcPr>
          <w:p w14:paraId="3ED6D9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22B83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5FDF3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7CD64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ED167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0AF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4AF85A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876" w:type="dxa"/>
            <w:noWrap w:val="0"/>
            <w:vAlign w:val="center"/>
          </w:tcPr>
          <w:p w14:paraId="550209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病历夹</w:t>
            </w:r>
          </w:p>
        </w:tc>
        <w:tc>
          <w:tcPr>
            <w:tcW w:w="1198" w:type="dxa"/>
            <w:noWrap w:val="0"/>
            <w:vAlign w:val="center"/>
          </w:tcPr>
          <w:p w14:paraId="212E23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9DDC1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32F61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6D9F6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4C7CE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9A0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1A34FD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876" w:type="dxa"/>
            <w:noWrap w:val="0"/>
            <w:vAlign w:val="center"/>
          </w:tcPr>
          <w:p w14:paraId="45A6A2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处置车</w:t>
            </w:r>
          </w:p>
        </w:tc>
        <w:tc>
          <w:tcPr>
            <w:tcW w:w="1198" w:type="dxa"/>
            <w:noWrap w:val="0"/>
            <w:vAlign w:val="center"/>
          </w:tcPr>
          <w:p w14:paraId="67913D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347A1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D8CC8C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4096D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1A50A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C91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2ED741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876" w:type="dxa"/>
            <w:noWrap w:val="0"/>
            <w:vAlign w:val="center"/>
          </w:tcPr>
          <w:p w14:paraId="4254D0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发药车</w:t>
            </w:r>
          </w:p>
        </w:tc>
        <w:tc>
          <w:tcPr>
            <w:tcW w:w="1198" w:type="dxa"/>
            <w:noWrap w:val="0"/>
            <w:vAlign w:val="center"/>
          </w:tcPr>
          <w:p w14:paraId="472D8E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02F57F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E3B68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E398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94ADA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BC9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0BC79C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876" w:type="dxa"/>
            <w:noWrap w:val="0"/>
            <w:vAlign w:val="center"/>
          </w:tcPr>
          <w:p w14:paraId="63C8F7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取药车</w:t>
            </w:r>
          </w:p>
        </w:tc>
        <w:tc>
          <w:tcPr>
            <w:tcW w:w="1198" w:type="dxa"/>
            <w:noWrap w:val="0"/>
            <w:vAlign w:val="center"/>
          </w:tcPr>
          <w:p w14:paraId="18B28C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2FEF86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4AA37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178DF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32EB5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52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6DC273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876" w:type="dxa"/>
            <w:noWrap w:val="0"/>
            <w:vAlign w:val="center"/>
          </w:tcPr>
          <w:p w14:paraId="42FF0E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急救车</w:t>
            </w:r>
          </w:p>
        </w:tc>
        <w:tc>
          <w:tcPr>
            <w:tcW w:w="1198" w:type="dxa"/>
            <w:noWrap w:val="0"/>
            <w:vAlign w:val="center"/>
          </w:tcPr>
          <w:p w14:paraId="37391C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709915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7030E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5B7F3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B95C9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BA2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09E73E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876" w:type="dxa"/>
            <w:noWrap w:val="0"/>
            <w:vAlign w:val="center"/>
          </w:tcPr>
          <w:p w14:paraId="714341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扫床车</w:t>
            </w:r>
          </w:p>
        </w:tc>
        <w:tc>
          <w:tcPr>
            <w:tcW w:w="1198" w:type="dxa"/>
            <w:noWrap w:val="0"/>
            <w:vAlign w:val="center"/>
          </w:tcPr>
          <w:p w14:paraId="37AE3A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35020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8AD83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DFA5A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9069B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09E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0A808D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876" w:type="dxa"/>
            <w:noWrap w:val="0"/>
            <w:vAlign w:val="center"/>
          </w:tcPr>
          <w:p w14:paraId="07BC90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污物车</w:t>
            </w:r>
          </w:p>
        </w:tc>
        <w:tc>
          <w:tcPr>
            <w:tcW w:w="1198" w:type="dxa"/>
            <w:noWrap w:val="0"/>
            <w:vAlign w:val="center"/>
          </w:tcPr>
          <w:p w14:paraId="152F73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9D6EC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FFA66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63119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43FCE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0A9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667B63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1876" w:type="dxa"/>
            <w:noWrap w:val="0"/>
            <w:vAlign w:val="center"/>
          </w:tcPr>
          <w:p w14:paraId="5FB26E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清洁柜</w:t>
            </w:r>
          </w:p>
        </w:tc>
        <w:tc>
          <w:tcPr>
            <w:tcW w:w="1198" w:type="dxa"/>
            <w:noWrap w:val="0"/>
            <w:vAlign w:val="center"/>
          </w:tcPr>
          <w:p w14:paraId="795447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7B136A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816EC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CE82F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A7535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6D1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2E30B1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876" w:type="dxa"/>
            <w:noWrap w:val="0"/>
            <w:vAlign w:val="center"/>
          </w:tcPr>
          <w:p w14:paraId="7A5267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无菌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柜</w:t>
            </w:r>
          </w:p>
        </w:tc>
        <w:tc>
          <w:tcPr>
            <w:tcW w:w="1198" w:type="dxa"/>
            <w:noWrap w:val="0"/>
            <w:vAlign w:val="center"/>
          </w:tcPr>
          <w:p w14:paraId="23D037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639F2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029F09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5AF2E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89D3B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2F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1" w:type="dxa"/>
            <w:noWrap w:val="0"/>
            <w:vAlign w:val="center"/>
          </w:tcPr>
          <w:p w14:paraId="5E3E1E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1876" w:type="dxa"/>
            <w:noWrap w:val="0"/>
            <w:vAlign w:val="center"/>
          </w:tcPr>
          <w:p w14:paraId="2BFF2A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药品阴凉柜</w:t>
            </w:r>
          </w:p>
        </w:tc>
        <w:tc>
          <w:tcPr>
            <w:tcW w:w="1198" w:type="dxa"/>
            <w:noWrap w:val="0"/>
            <w:vAlign w:val="center"/>
          </w:tcPr>
          <w:p w14:paraId="3A61EF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098EEA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AC005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6D014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2FD51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DABC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</w:pPr>
    </w:p>
    <w:p w14:paraId="141CA315">
      <w:pPr>
        <w:tabs>
          <w:tab w:val="left" w:pos="5580"/>
        </w:tabs>
        <w:snapToGrid w:val="0"/>
        <w:spacing w:before="120" w:line="360" w:lineRule="auto"/>
        <w:ind w:firstLine="630" w:firstLineChars="30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单位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法人/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授权代表(签字):</w:t>
      </w:r>
    </w:p>
    <w:p w14:paraId="7D4C8CE3">
      <w:pPr>
        <w:tabs>
          <w:tab w:val="left" w:pos="5580"/>
        </w:tabs>
        <w:snapToGrid w:val="0"/>
        <w:spacing w:before="120" w:line="360" w:lineRule="auto"/>
        <w:ind w:firstLine="630" w:firstLineChars="30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单位名称（盖章）：</w:t>
      </w:r>
    </w:p>
    <w:p w14:paraId="48E5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1B68"/>
    <w:rsid w:val="01A04BFD"/>
    <w:rsid w:val="01F37BB0"/>
    <w:rsid w:val="02582074"/>
    <w:rsid w:val="029E540B"/>
    <w:rsid w:val="02DF39F5"/>
    <w:rsid w:val="04405DAE"/>
    <w:rsid w:val="04422DCA"/>
    <w:rsid w:val="047A5783"/>
    <w:rsid w:val="04EA6DAD"/>
    <w:rsid w:val="053F077B"/>
    <w:rsid w:val="05D215EF"/>
    <w:rsid w:val="0774295E"/>
    <w:rsid w:val="07AC39F2"/>
    <w:rsid w:val="08404F36"/>
    <w:rsid w:val="0AC83C54"/>
    <w:rsid w:val="0C8E44C1"/>
    <w:rsid w:val="0D4F7AB2"/>
    <w:rsid w:val="0E5023F7"/>
    <w:rsid w:val="0E562DBD"/>
    <w:rsid w:val="103C5FE2"/>
    <w:rsid w:val="10B262A5"/>
    <w:rsid w:val="10C04E65"/>
    <w:rsid w:val="11203B56"/>
    <w:rsid w:val="12176D07"/>
    <w:rsid w:val="12C0227B"/>
    <w:rsid w:val="14B9451A"/>
    <w:rsid w:val="15EE4223"/>
    <w:rsid w:val="174D3FB6"/>
    <w:rsid w:val="17B61287"/>
    <w:rsid w:val="17EC61EC"/>
    <w:rsid w:val="18AC4E67"/>
    <w:rsid w:val="18B232E6"/>
    <w:rsid w:val="18C30052"/>
    <w:rsid w:val="1A604FC3"/>
    <w:rsid w:val="1BF478EC"/>
    <w:rsid w:val="1BFE2612"/>
    <w:rsid w:val="20841864"/>
    <w:rsid w:val="21942E2E"/>
    <w:rsid w:val="2298179E"/>
    <w:rsid w:val="23425BAE"/>
    <w:rsid w:val="23F30C56"/>
    <w:rsid w:val="24AE47B6"/>
    <w:rsid w:val="2599737A"/>
    <w:rsid w:val="26306192"/>
    <w:rsid w:val="26811FF9"/>
    <w:rsid w:val="274801B8"/>
    <w:rsid w:val="275C1AA3"/>
    <w:rsid w:val="27F27A78"/>
    <w:rsid w:val="2AD43590"/>
    <w:rsid w:val="2C8608B9"/>
    <w:rsid w:val="2EB80933"/>
    <w:rsid w:val="2EBB78BE"/>
    <w:rsid w:val="3055708F"/>
    <w:rsid w:val="30C93BF0"/>
    <w:rsid w:val="312B5ED3"/>
    <w:rsid w:val="325904C6"/>
    <w:rsid w:val="33280087"/>
    <w:rsid w:val="3328091C"/>
    <w:rsid w:val="34790D04"/>
    <w:rsid w:val="34E4770D"/>
    <w:rsid w:val="35812566"/>
    <w:rsid w:val="365C268B"/>
    <w:rsid w:val="368B31F3"/>
    <w:rsid w:val="369D5658"/>
    <w:rsid w:val="36EE461C"/>
    <w:rsid w:val="376A42C6"/>
    <w:rsid w:val="389C3213"/>
    <w:rsid w:val="391454DD"/>
    <w:rsid w:val="39611C41"/>
    <w:rsid w:val="396E2E01"/>
    <w:rsid w:val="3A1B3DFD"/>
    <w:rsid w:val="3A2528DB"/>
    <w:rsid w:val="3BDE5B09"/>
    <w:rsid w:val="3D50494E"/>
    <w:rsid w:val="3DF53AF1"/>
    <w:rsid w:val="3FE43E1D"/>
    <w:rsid w:val="4157061F"/>
    <w:rsid w:val="424B0183"/>
    <w:rsid w:val="42A87384"/>
    <w:rsid w:val="43095949"/>
    <w:rsid w:val="439912E3"/>
    <w:rsid w:val="44343F37"/>
    <w:rsid w:val="45725E66"/>
    <w:rsid w:val="462C7B1B"/>
    <w:rsid w:val="47251050"/>
    <w:rsid w:val="47F40975"/>
    <w:rsid w:val="49B33E46"/>
    <w:rsid w:val="4A353E64"/>
    <w:rsid w:val="4C211F55"/>
    <w:rsid w:val="4D0D18D2"/>
    <w:rsid w:val="50BB0282"/>
    <w:rsid w:val="50C845D4"/>
    <w:rsid w:val="5127200F"/>
    <w:rsid w:val="518510D7"/>
    <w:rsid w:val="52AD5EA9"/>
    <w:rsid w:val="537B5B70"/>
    <w:rsid w:val="53BA56F6"/>
    <w:rsid w:val="547D408D"/>
    <w:rsid w:val="54DA7145"/>
    <w:rsid w:val="5538690F"/>
    <w:rsid w:val="55915A56"/>
    <w:rsid w:val="564D0140"/>
    <w:rsid w:val="573C40E7"/>
    <w:rsid w:val="58F5279F"/>
    <w:rsid w:val="5926676B"/>
    <w:rsid w:val="59505C28"/>
    <w:rsid w:val="5A9F29C3"/>
    <w:rsid w:val="5C7E0EAE"/>
    <w:rsid w:val="5C8956D8"/>
    <w:rsid w:val="5F08322C"/>
    <w:rsid w:val="5FD178D8"/>
    <w:rsid w:val="605C33D5"/>
    <w:rsid w:val="61BC20AC"/>
    <w:rsid w:val="622F0AD0"/>
    <w:rsid w:val="62A41D6A"/>
    <w:rsid w:val="648D3899"/>
    <w:rsid w:val="64C17FF9"/>
    <w:rsid w:val="652E7667"/>
    <w:rsid w:val="660D737A"/>
    <w:rsid w:val="661C7ED9"/>
    <w:rsid w:val="662D2FA1"/>
    <w:rsid w:val="67E51E34"/>
    <w:rsid w:val="67F325A0"/>
    <w:rsid w:val="68F55EA4"/>
    <w:rsid w:val="695160FA"/>
    <w:rsid w:val="6A050368"/>
    <w:rsid w:val="6DFC4AA9"/>
    <w:rsid w:val="6ED21161"/>
    <w:rsid w:val="6F375468"/>
    <w:rsid w:val="6FAA4AAD"/>
    <w:rsid w:val="702312C4"/>
    <w:rsid w:val="703C3E27"/>
    <w:rsid w:val="711F4406"/>
    <w:rsid w:val="717C53B4"/>
    <w:rsid w:val="71B44B4E"/>
    <w:rsid w:val="71B52040"/>
    <w:rsid w:val="71FA5E13"/>
    <w:rsid w:val="723637B5"/>
    <w:rsid w:val="727B51E2"/>
    <w:rsid w:val="72A8192B"/>
    <w:rsid w:val="73B318C7"/>
    <w:rsid w:val="73D1286C"/>
    <w:rsid w:val="73DB55DA"/>
    <w:rsid w:val="740873D3"/>
    <w:rsid w:val="74251D33"/>
    <w:rsid w:val="75581B53"/>
    <w:rsid w:val="758F1B5A"/>
    <w:rsid w:val="7690484F"/>
    <w:rsid w:val="76F028E9"/>
    <w:rsid w:val="77C74EAF"/>
    <w:rsid w:val="781274C4"/>
    <w:rsid w:val="78BE4504"/>
    <w:rsid w:val="79244CD9"/>
    <w:rsid w:val="79B17BC5"/>
    <w:rsid w:val="79D20267"/>
    <w:rsid w:val="7ADE49EA"/>
    <w:rsid w:val="7EBA20B7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5">
    <w:name w:val="Normal Indent"/>
    <w:basedOn w:val="1"/>
    <w:qFormat/>
    <w:uiPriority w:val="99"/>
    <w:pPr>
      <w:ind w:firstLine="420" w:firstLineChars="200"/>
    </w:pPr>
    <w:rPr>
      <w:rFonts w:ascii="宋体" w:hAnsi="Times New Roman" w:eastAsia="宋体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1295</Words>
  <Characters>1336</Characters>
  <Lines>0</Lines>
  <Paragraphs>0</Paragraphs>
  <TotalTime>0</TotalTime>
  <ScaleCrop>false</ScaleCrop>
  <LinksUpToDate>false</LinksUpToDate>
  <CharactersWithSpaces>1339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2026-05-19T01:18:00Z</dcterms:created>
  <dc:creator>Administrator</dc:creator>
  <cp:lastModifiedBy>WPS_1560311285</cp:lastModifiedBy>
  <cp:lastPrinted>2026-06-30T05:43:00Z</cp:lastPrinted>
  <dcterms:modified xsi:type="dcterms:W3CDTF">2026-06-30T06:40:45Z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eyJoZGlkIjoiMzFhOTA0ZWNmYjFmYzFjYjJjMzdmZGVkN2JiNWM2NzIiLCJ1c2VySWQiOiI1NzcxMjE3MDIifQ==</vt:lpwstr>
  </property>
  <property fmtid="{D5CDD505-2E9C-101B-9397-08002B2CF9AE}" pid="4" name="ICV">
    <vt:lpwstr>7CB9B49A63E04670AC9216A243CA17C8_13</vt:lpwstr>
  </property>
</Properties>
</file>